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omune di Ventic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vell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